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AE717B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8" cy="1190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D10CC1" w:rsidRPr="002257FC" w:rsidRDefault="00005AD3" w:rsidP="002257FC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b/>
                <w:bCs/>
                <w:lang w:val="hu-HU"/>
              </w:rPr>
            </w:pPr>
            <w:r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>Jászfényszaru</w:t>
            </w:r>
            <w:r w:rsidR="00D10CC1"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Város </w:t>
            </w:r>
            <w:r w:rsidR="0008629D"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>Önkormányzata Közbeszerzési Bírálóbizottsága</w:t>
            </w:r>
          </w:p>
          <w:p w:rsidR="00005AD3" w:rsidRPr="008E1636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8E1636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: FSZ/</w:t>
            </w:r>
            <w:r w:rsidR="0008629D" w:rsidRPr="008E1636">
              <w:rPr>
                <w:rFonts w:ascii="Adobe Garamond Pro" w:hAnsi="Adobe Garamond Pro" w:cs="Adobe Garamond Pro"/>
                <w:sz w:val="22"/>
                <w:szCs w:val="22"/>
              </w:rPr>
              <w:t>230-</w:t>
            </w:r>
            <w:r w:rsidR="007B4CF2">
              <w:rPr>
                <w:rFonts w:ascii="Adobe Garamond Pro" w:hAnsi="Adobe Garamond Pro" w:cs="Adobe Garamond Pro"/>
                <w:sz w:val="22"/>
                <w:szCs w:val="22"/>
              </w:rPr>
              <w:t>7</w:t>
            </w:r>
            <w:r w:rsidR="009752E2">
              <w:rPr>
                <w:rFonts w:ascii="Adobe Garamond Pro" w:hAnsi="Adobe Garamond Pro" w:cs="Adobe Garamond Pro"/>
                <w:sz w:val="22"/>
                <w:szCs w:val="22"/>
              </w:rPr>
              <w:t>/5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0368C8" w:rsidRPr="008E1636" w:rsidRDefault="000368C8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8E1636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7B4CF2">
              <w:rPr>
                <w:rFonts w:ascii="Adobe Garamond Pro" w:hAnsi="Adobe Garamond Pro" w:cs="Adobe Garamond Pro"/>
                <w:sz w:val="22"/>
                <w:szCs w:val="22"/>
              </w:rPr>
              <w:t>műszaki</w:t>
            </w:r>
            <w:proofErr w:type="spellEnd"/>
            <w:r w:rsidR="007B4CF2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7B4CF2">
              <w:rPr>
                <w:rFonts w:ascii="Adobe Garamond Pro" w:hAnsi="Adobe Garamond Pro" w:cs="Adobe Garamond Pro"/>
                <w:sz w:val="22"/>
                <w:szCs w:val="22"/>
              </w:rPr>
              <w:t>ellenőr</w:t>
            </w:r>
            <w:proofErr w:type="spellEnd"/>
          </w:p>
          <w:p w:rsidR="000368C8" w:rsidRPr="008E1636" w:rsidRDefault="000368C8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7B4CF2">
              <w:rPr>
                <w:rFonts w:ascii="Adobe Garamond Pro" w:hAnsi="Adobe Garamond Pro" w:cs="Adobe Garamond Pro"/>
                <w:sz w:val="22"/>
                <w:szCs w:val="22"/>
              </w:rPr>
              <w:t>feladatra</w:t>
            </w:r>
            <w:proofErr w:type="spellEnd"/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B560D">
              <w:rPr>
                <w:rFonts w:ascii="Adobe Garamond Pro" w:hAnsi="Adobe Garamond Pro" w:cs="Adobe Garamond Pro"/>
                <w:sz w:val="22"/>
                <w:szCs w:val="22"/>
              </w:rPr>
              <w:t>nyertes</w:t>
            </w:r>
            <w:proofErr w:type="spellEnd"/>
            <w:r w:rsidR="003B560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>ajánlattevő</w:t>
            </w:r>
            <w:proofErr w:type="spellEnd"/>
          </w:p>
          <w:p w:rsidR="00B5387C" w:rsidRPr="008E1636" w:rsidRDefault="00B5387C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kijelöléséről</w:t>
            </w:r>
            <w:proofErr w:type="spellEnd"/>
          </w:p>
          <w:p w:rsidR="00005AD3" w:rsidRPr="00ED6BB8" w:rsidRDefault="00B5387C" w:rsidP="00B5387C">
            <w:pPr>
              <w:pStyle w:val="BasicParagraph"/>
              <w:spacing w:line="240" w:lineRule="auto"/>
              <w:ind w:left="176"/>
              <w:rPr>
                <w:b/>
                <w:bCs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Illés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Péter</w:t>
            </w:r>
            <w:proofErr w:type="spellEnd"/>
          </w:p>
        </w:tc>
      </w:tr>
    </w:tbl>
    <w:p w:rsidR="00C84311" w:rsidRPr="001B6F48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ELŐTERJESZTÉS</w:t>
      </w:r>
    </w:p>
    <w:p w:rsidR="0008629D" w:rsidRPr="001B6F48" w:rsidRDefault="00C84311" w:rsidP="00A41B34">
      <w:pPr>
        <w:pStyle w:val="Default"/>
        <w:jc w:val="center"/>
        <w:rPr>
          <w:rFonts w:ascii="Adobe Garamond Pro" w:hAnsi="Adobe Garamond Pro"/>
          <w:sz w:val="22"/>
          <w:szCs w:val="22"/>
        </w:rPr>
      </w:pPr>
      <w:r w:rsidRPr="001B6F48">
        <w:rPr>
          <w:rFonts w:ascii="Adobe Garamond Pro" w:hAnsi="Adobe Garamond Pro"/>
          <w:sz w:val="22"/>
          <w:szCs w:val="22"/>
        </w:rPr>
        <w:t xml:space="preserve">/ </w:t>
      </w:r>
      <w:bookmarkStart w:id="1" w:name="_Hlk536517880"/>
      <w:r w:rsidR="0008629D" w:rsidRPr="001B6F48">
        <w:rPr>
          <w:rFonts w:ascii="Adobe Garamond Pro" w:hAnsi="Adobe Garamond Pro"/>
          <w:sz w:val="22"/>
          <w:szCs w:val="22"/>
        </w:rPr>
        <w:t>A</w:t>
      </w:r>
      <w:r w:rsidR="0008629D" w:rsidRPr="001B6F48">
        <w:rPr>
          <w:rFonts w:ascii="Adobe Garamond Pro" w:hAnsi="Adobe Garamond Pro"/>
          <w:noProof/>
          <w:sz w:val="22"/>
          <w:szCs w:val="22"/>
        </w:rPr>
        <w:t xml:space="preserve"> </w:t>
      </w:r>
      <w:r w:rsidR="0008629D" w:rsidRPr="001B6F48">
        <w:rPr>
          <w:rFonts w:ascii="Adobe Garamond Pro" w:hAnsi="Adobe Garamond Pro"/>
          <w:sz w:val="22"/>
          <w:szCs w:val="22"/>
        </w:rPr>
        <w:t>TOP-1.1.1-1</w:t>
      </w:r>
      <w:r w:rsidR="000F1D5C">
        <w:rPr>
          <w:rFonts w:ascii="Adobe Garamond Pro" w:hAnsi="Adobe Garamond Pro"/>
          <w:sz w:val="22"/>
          <w:szCs w:val="22"/>
        </w:rPr>
        <w:t>6</w:t>
      </w:r>
      <w:r w:rsidR="0008629D" w:rsidRPr="001B6F48">
        <w:rPr>
          <w:rFonts w:ascii="Adobe Garamond Pro" w:hAnsi="Adobe Garamond Pro"/>
          <w:sz w:val="22"/>
          <w:szCs w:val="22"/>
        </w:rPr>
        <w:t>-JN1-201</w:t>
      </w:r>
      <w:r w:rsidR="000F1D5C">
        <w:rPr>
          <w:rFonts w:ascii="Adobe Garamond Pro" w:hAnsi="Adobe Garamond Pro"/>
          <w:sz w:val="22"/>
          <w:szCs w:val="22"/>
        </w:rPr>
        <w:t>7</w:t>
      </w:r>
      <w:r w:rsidR="0008629D" w:rsidRPr="001B6F48">
        <w:rPr>
          <w:rFonts w:ascii="Adobe Garamond Pro" w:hAnsi="Adobe Garamond Pro"/>
          <w:sz w:val="22"/>
          <w:szCs w:val="22"/>
        </w:rPr>
        <w:t>-00011 jelű, „Jászfényszaru Ipari Park fejlesztése a megközelíthetőség javításával II. ütem” című projekt keretében „</w:t>
      </w:r>
      <w:r w:rsidR="007B4CF2">
        <w:rPr>
          <w:rFonts w:ascii="Adobe Garamond Pro" w:hAnsi="Adobe Garamond Pro"/>
          <w:sz w:val="22"/>
          <w:szCs w:val="22"/>
        </w:rPr>
        <w:t xml:space="preserve">Műszaki ellenőri feladatok </w:t>
      </w:r>
      <w:proofErr w:type="gramStart"/>
      <w:r w:rsidR="007B4CF2">
        <w:rPr>
          <w:rFonts w:ascii="Adobe Garamond Pro" w:hAnsi="Adobe Garamond Pro"/>
          <w:sz w:val="22"/>
          <w:szCs w:val="22"/>
        </w:rPr>
        <w:t>ellátása„</w:t>
      </w:r>
      <w:r w:rsidR="0008629D" w:rsidRPr="001B6F48">
        <w:rPr>
          <w:rFonts w:ascii="Adobe Garamond Pro" w:hAnsi="Adobe Garamond Pro"/>
          <w:sz w:val="22"/>
          <w:szCs w:val="22"/>
        </w:rPr>
        <w:t xml:space="preserve"> tárgyú</w:t>
      </w:r>
      <w:proofErr w:type="gramEnd"/>
      <w:r w:rsidR="0008629D" w:rsidRPr="001B6F48">
        <w:rPr>
          <w:rFonts w:ascii="Adobe Garamond Pro" w:hAnsi="Adobe Garamond Pro"/>
          <w:sz w:val="22"/>
          <w:szCs w:val="22"/>
        </w:rPr>
        <w:t xml:space="preserve"> beszerzéshez ajánlattevők kijelöléséről /</w:t>
      </w:r>
    </w:p>
    <w:bookmarkEnd w:id="1"/>
    <w:p w:rsidR="00C84311" w:rsidRPr="001B6F48" w:rsidRDefault="00C84311" w:rsidP="00A41B34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1B6F48">
        <w:rPr>
          <w:rFonts w:ascii="Adobe Garamond Pro" w:hAnsi="Adobe Garamond Pro"/>
          <w:b/>
          <w:color w:val="000000"/>
        </w:rPr>
        <w:t>Tisztelt Képviselő-testület!</w:t>
      </w:r>
    </w:p>
    <w:p w:rsidR="00F0146F" w:rsidRDefault="00557441" w:rsidP="00F0146F">
      <w:pPr>
        <w:spacing w:after="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 xml:space="preserve">Jászfényszaru Város Önkormányzata </w:t>
      </w:r>
      <w:r w:rsidR="0008629D" w:rsidRPr="001B6F48">
        <w:rPr>
          <w:rFonts w:ascii="Adobe Garamond Pro" w:hAnsi="Adobe Garamond Pro"/>
        </w:rPr>
        <w:t xml:space="preserve">a tárgyban jelölt projekt keretében az ipari park megközelítését szolgáló útfejlesztéseket valósít meg, mely </w:t>
      </w:r>
      <w:r w:rsidR="007B4CF2">
        <w:rPr>
          <w:rFonts w:ascii="Adobe Garamond Pro" w:hAnsi="Adobe Garamond Pro"/>
        </w:rPr>
        <w:t xml:space="preserve">keretében a Sóstó dűlő, a Benzinkút útján utat, a városközpontban mini körforgalmat építünk. A műszaki ellenőr feladatok ellátására </w:t>
      </w:r>
      <w:r w:rsidR="00F0146F">
        <w:rPr>
          <w:rFonts w:ascii="Adobe Garamond Pro" w:hAnsi="Adobe Garamond Pro"/>
        </w:rPr>
        <w:t>ajánlattevőként a Képviselő-testület az alábbi vállalkozásokat jelölte ki:</w:t>
      </w:r>
    </w:p>
    <w:p w:rsidR="00F0146F" w:rsidRPr="007067AE" w:rsidRDefault="00F0146F" w:rsidP="00F0146F">
      <w:pPr>
        <w:spacing w:after="0" w:line="240" w:lineRule="auto"/>
        <w:jc w:val="both"/>
        <w:rPr>
          <w:rFonts w:ascii="Adobe Garamond Pro" w:hAnsi="Adobe Garamond Pro"/>
          <w:bCs/>
        </w:rPr>
      </w:pPr>
      <w:r w:rsidRPr="007067AE">
        <w:rPr>
          <w:rFonts w:ascii="Adobe Garamond Pro" w:hAnsi="Adobe Garamond Pro"/>
          <w:bCs/>
        </w:rPr>
        <w:t>Hornyák Mérnöki Iroda Kft.</w:t>
      </w:r>
      <w:r>
        <w:rPr>
          <w:rFonts w:ascii="Adobe Garamond Pro" w:hAnsi="Adobe Garamond Pro"/>
          <w:bCs/>
        </w:rPr>
        <w:t xml:space="preserve">, </w:t>
      </w:r>
      <w:r w:rsidRPr="007067AE">
        <w:rPr>
          <w:rFonts w:ascii="Adobe Garamond Pro" w:hAnsi="Adobe Garamond Pro"/>
          <w:bCs/>
        </w:rPr>
        <w:t xml:space="preserve">5100 Jászberény, </w:t>
      </w:r>
      <w:proofErr w:type="spellStart"/>
      <w:r w:rsidRPr="007067AE">
        <w:rPr>
          <w:rFonts w:ascii="Adobe Garamond Pro" w:hAnsi="Adobe Garamond Pro"/>
          <w:bCs/>
        </w:rPr>
        <w:t>Riszner</w:t>
      </w:r>
      <w:proofErr w:type="spellEnd"/>
      <w:r w:rsidRPr="007067AE">
        <w:rPr>
          <w:rFonts w:ascii="Adobe Garamond Pro" w:hAnsi="Adobe Garamond Pro"/>
          <w:bCs/>
        </w:rPr>
        <w:t xml:space="preserve"> sétány 6.</w:t>
      </w:r>
      <w:r>
        <w:rPr>
          <w:rFonts w:ascii="Adobe Garamond Pro" w:hAnsi="Adobe Garamond Pro"/>
          <w:bCs/>
        </w:rPr>
        <w:t>,</w:t>
      </w:r>
    </w:p>
    <w:p w:rsidR="00F0146F" w:rsidRPr="007067AE" w:rsidRDefault="00F0146F" w:rsidP="00F0146F">
      <w:pPr>
        <w:tabs>
          <w:tab w:val="left" w:pos="851"/>
        </w:tabs>
        <w:spacing w:after="0" w:line="240" w:lineRule="auto"/>
        <w:rPr>
          <w:rFonts w:ascii="Adobe Garamond Pro" w:hAnsi="Adobe Garamond Pro"/>
          <w:bCs/>
        </w:rPr>
      </w:pPr>
      <w:r w:rsidRPr="007067AE">
        <w:rPr>
          <w:rFonts w:ascii="Adobe Garamond Pro" w:hAnsi="Adobe Garamond Pro"/>
          <w:bCs/>
        </w:rPr>
        <w:t>KRIVDA Építésberuházási Szakértő és Tanácsadó Kft</w:t>
      </w:r>
      <w:r>
        <w:rPr>
          <w:rFonts w:ascii="Adobe Garamond Pro" w:hAnsi="Adobe Garamond Pro"/>
          <w:bCs/>
        </w:rPr>
        <w:t xml:space="preserve">., </w:t>
      </w:r>
      <w:r w:rsidRPr="007067AE">
        <w:rPr>
          <w:rFonts w:ascii="Adobe Garamond Pro" w:hAnsi="Adobe Garamond Pro"/>
          <w:bCs/>
        </w:rPr>
        <w:t>1188, Budapest, Bercsényi u. 28/a.</w:t>
      </w:r>
      <w:r>
        <w:rPr>
          <w:rFonts w:ascii="Adobe Garamond Pro" w:hAnsi="Adobe Garamond Pro"/>
          <w:bCs/>
        </w:rPr>
        <w:t>,</w:t>
      </w:r>
    </w:p>
    <w:p w:rsidR="00F0146F" w:rsidRPr="007067AE" w:rsidRDefault="00F0146F" w:rsidP="00F0146F">
      <w:pPr>
        <w:tabs>
          <w:tab w:val="left" w:pos="851"/>
        </w:tabs>
        <w:spacing w:after="120" w:line="240" w:lineRule="auto"/>
        <w:rPr>
          <w:rFonts w:ascii="Adobe Garamond Pro" w:hAnsi="Adobe Garamond Pro"/>
          <w:bCs/>
        </w:rPr>
      </w:pPr>
      <w:r w:rsidRPr="007067AE">
        <w:rPr>
          <w:rFonts w:ascii="Adobe Garamond Pro" w:hAnsi="Adobe Garamond Pro"/>
          <w:bCs/>
        </w:rPr>
        <w:t>ARTECHO 2002 Bt.</w:t>
      </w:r>
      <w:r>
        <w:rPr>
          <w:rFonts w:ascii="Adobe Garamond Pro" w:hAnsi="Adobe Garamond Pro"/>
          <w:bCs/>
        </w:rPr>
        <w:t xml:space="preserve">, </w:t>
      </w:r>
      <w:r w:rsidRPr="007067AE">
        <w:rPr>
          <w:rFonts w:ascii="Adobe Garamond Pro" w:hAnsi="Adobe Garamond Pro"/>
          <w:bCs/>
        </w:rPr>
        <w:t>5100 Jászberény, Rezeda út 11.</w:t>
      </w:r>
    </w:p>
    <w:p w:rsidR="00F0146F" w:rsidRDefault="007B4CF2" w:rsidP="005F758B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Jászfényszaru Város Önkormányzata</w:t>
      </w:r>
      <w:r w:rsidR="0008629D" w:rsidRPr="001B6F48">
        <w:rPr>
          <w:rFonts w:ascii="Adobe Garamond Pro" w:hAnsi="Adobe Garamond Pro"/>
        </w:rPr>
        <w:t xml:space="preserve"> Közbeszerzési Bírálóbizottsága </w:t>
      </w:r>
      <w:r w:rsidR="000368C8" w:rsidRPr="001B6F48">
        <w:rPr>
          <w:rFonts w:ascii="Adobe Garamond Pro" w:hAnsi="Adobe Garamond Pro"/>
        </w:rPr>
        <w:t>a 2019.0</w:t>
      </w:r>
      <w:r w:rsidR="00F0146F">
        <w:rPr>
          <w:rFonts w:ascii="Adobe Garamond Pro" w:hAnsi="Adobe Garamond Pro"/>
        </w:rPr>
        <w:t>8</w:t>
      </w:r>
      <w:r w:rsidR="000368C8" w:rsidRPr="001B6F48">
        <w:rPr>
          <w:rFonts w:ascii="Adobe Garamond Pro" w:hAnsi="Adobe Garamond Pro"/>
        </w:rPr>
        <w:t>.</w:t>
      </w:r>
      <w:r w:rsidR="003B560D">
        <w:rPr>
          <w:rFonts w:ascii="Adobe Garamond Pro" w:hAnsi="Adobe Garamond Pro"/>
        </w:rPr>
        <w:t>07-</w:t>
      </w:r>
      <w:r>
        <w:rPr>
          <w:rFonts w:ascii="Adobe Garamond Pro" w:hAnsi="Adobe Garamond Pro"/>
        </w:rPr>
        <w:t>e</w:t>
      </w:r>
      <w:r w:rsidR="000368C8" w:rsidRPr="001B6F48">
        <w:rPr>
          <w:rFonts w:ascii="Adobe Garamond Pro" w:hAnsi="Adobe Garamond Pro"/>
        </w:rPr>
        <w:t xml:space="preserve">i ülésén meghozott döntésével a </w:t>
      </w:r>
      <w:r w:rsidR="003B560D" w:rsidRPr="007067AE">
        <w:rPr>
          <w:rFonts w:ascii="Adobe Garamond Pro" w:hAnsi="Adobe Garamond Pro"/>
          <w:bCs/>
        </w:rPr>
        <w:t>Hornyák Mérnöki Iroda Kft.</w:t>
      </w:r>
      <w:r w:rsidR="003B560D">
        <w:rPr>
          <w:rFonts w:ascii="Adobe Garamond Pro" w:hAnsi="Adobe Garamond Pro"/>
          <w:bCs/>
        </w:rPr>
        <w:t xml:space="preserve"> (</w:t>
      </w:r>
      <w:r w:rsidR="003B560D" w:rsidRPr="007067AE">
        <w:rPr>
          <w:rFonts w:ascii="Adobe Garamond Pro" w:hAnsi="Adobe Garamond Pro"/>
          <w:bCs/>
        </w:rPr>
        <w:t xml:space="preserve">5100 Jászberény, </w:t>
      </w:r>
      <w:proofErr w:type="spellStart"/>
      <w:r w:rsidR="003B560D" w:rsidRPr="007067AE">
        <w:rPr>
          <w:rFonts w:ascii="Adobe Garamond Pro" w:hAnsi="Adobe Garamond Pro"/>
          <w:bCs/>
        </w:rPr>
        <w:t>Riszner</w:t>
      </w:r>
      <w:proofErr w:type="spellEnd"/>
      <w:r w:rsidR="003B560D" w:rsidRPr="007067AE">
        <w:rPr>
          <w:rFonts w:ascii="Adobe Garamond Pro" w:hAnsi="Adobe Garamond Pro"/>
          <w:bCs/>
        </w:rPr>
        <w:t xml:space="preserve"> sétány 6.</w:t>
      </w:r>
      <w:r w:rsidR="003B560D">
        <w:rPr>
          <w:rFonts w:ascii="Adobe Garamond Pro" w:hAnsi="Adobe Garamond Pro"/>
          <w:bCs/>
        </w:rPr>
        <w:t>)</w:t>
      </w:r>
      <w:r w:rsidR="00B408DE">
        <w:rPr>
          <w:rFonts w:ascii="Adobe Garamond Pro" w:hAnsi="Adobe Garamond Pro"/>
        </w:rPr>
        <w:t xml:space="preserve"> </w:t>
      </w:r>
      <w:r w:rsidR="00F0146F">
        <w:rPr>
          <w:rFonts w:ascii="Adobe Garamond Pro" w:hAnsi="Adobe Garamond Pro"/>
        </w:rPr>
        <w:t>vállalkozást javasolja nyertes ajánlattevőként az ajánlatában megjelölt</w:t>
      </w:r>
      <w:r w:rsidR="003B560D">
        <w:rPr>
          <w:rFonts w:ascii="Adobe Garamond Pro" w:hAnsi="Adobe Garamond Pro"/>
        </w:rPr>
        <w:t xml:space="preserve"> 2.540.000</w:t>
      </w:r>
      <w:r w:rsidR="00F0146F">
        <w:rPr>
          <w:rFonts w:ascii="Adobe Garamond Pro" w:hAnsi="Adobe Garamond Pro"/>
        </w:rPr>
        <w:t xml:space="preserve"> Ft figyelembevételével.</w:t>
      </w:r>
    </w:p>
    <w:p w:rsidR="007B4CF2" w:rsidRDefault="007B4CF2" w:rsidP="00A41B34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műszaki ellenőr feladatok ellátásának költsége a projekt keretében rendelkezésre áll.</w:t>
      </w:r>
    </w:p>
    <w:p w:rsidR="00C84311" w:rsidRPr="001B6F48" w:rsidRDefault="00C84311" w:rsidP="00A41B34">
      <w:pPr>
        <w:spacing w:after="12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Kérem a beterjesztett határozati javaslat elfogadását!</w:t>
      </w:r>
    </w:p>
    <w:p w:rsidR="00C84311" w:rsidRPr="001B6F48" w:rsidRDefault="00C84311" w:rsidP="008E1636">
      <w:pPr>
        <w:spacing w:before="120"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Határozati javaslat:</w:t>
      </w:r>
    </w:p>
    <w:p w:rsidR="00C84311" w:rsidRPr="001B6F48" w:rsidRDefault="00ED6BB8" w:rsidP="00A41B34">
      <w:pPr>
        <w:spacing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______</w:t>
      </w:r>
      <w:r w:rsidR="00C84311" w:rsidRPr="001B6F48">
        <w:rPr>
          <w:rFonts w:ascii="Adobe Garamond Pro" w:hAnsi="Adobe Garamond Pro"/>
          <w:b/>
        </w:rPr>
        <w:t>/201</w:t>
      </w:r>
      <w:r w:rsidR="00931BF9" w:rsidRPr="001B6F48">
        <w:rPr>
          <w:rFonts w:ascii="Adobe Garamond Pro" w:hAnsi="Adobe Garamond Pro"/>
          <w:b/>
        </w:rPr>
        <w:t>9</w:t>
      </w:r>
      <w:r w:rsidR="00C84311" w:rsidRPr="001B6F48">
        <w:rPr>
          <w:rFonts w:ascii="Adobe Garamond Pro" w:hAnsi="Adobe Garamond Pro"/>
          <w:b/>
        </w:rPr>
        <w:t>.(</w:t>
      </w:r>
      <w:r w:rsidRPr="001B6F48">
        <w:rPr>
          <w:rFonts w:ascii="Adobe Garamond Pro" w:hAnsi="Adobe Garamond Pro"/>
          <w:b/>
        </w:rPr>
        <w:t>V</w:t>
      </w:r>
      <w:r w:rsidR="007B4CF2">
        <w:rPr>
          <w:rFonts w:ascii="Adobe Garamond Pro" w:hAnsi="Adobe Garamond Pro"/>
          <w:b/>
        </w:rPr>
        <w:t>I</w:t>
      </w:r>
      <w:r w:rsidR="00F0146F">
        <w:rPr>
          <w:rFonts w:ascii="Adobe Garamond Pro" w:hAnsi="Adobe Garamond Pro"/>
          <w:b/>
        </w:rPr>
        <w:t>I</w:t>
      </w:r>
      <w:r w:rsidR="000368C8" w:rsidRPr="001B6F48">
        <w:rPr>
          <w:rFonts w:ascii="Adobe Garamond Pro" w:hAnsi="Adobe Garamond Pro"/>
          <w:b/>
        </w:rPr>
        <w:t>I</w:t>
      </w:r>
      <w:r w:rsidR="00C84311" w:rsidRPr="001B6F48">
        <w:rPr>
          <w:rFonts w:ascii="Adobe Garamond Pro" w:hAnsi="Adobe Garamond Pro"/>
          <w:b/>
        </w:rPr>
        <w:t>.</w:t>
      </w:r>
      <w:r w:rsidR="00F0146F">
        <w:rPr>
          <w:rFonts w:ascii="Adobe Garamond Pro" w:hAnsi="Adobe Garamond Pro"/>
          <w:b/>
        </w:rPr>
        <w:t>0</w:t>
      </w:r>
      <w:r w:rsidR="007B4CF2">
        <w:rPr>
          <w:rFonts w:ascii="Adobe Garamond Pro" w:hAnsi="Adobe Garamond Pro"/>
          <w:b/>
        </w:rPr>
        <w:t>7</w:t>
      </w:r>
      <w:r w:rsidR="000368C8" w:rsidRPr="001B6F48">
        <w:rPr>
          <w:rFonts w:ascii="Adobe Garamond Pro" w:hAnsi="Adobe Garamond Pro"/>
          <w:b/>
        </w:rPr>
        <w:t>.</w:t>
      </w:r>
      <w:r w:rsidR="00C84311" w:rsidRPr="001B6F48">
        <w:rPr>
          <w:rFonts w:ascii="Adobe Garamond Pro" w:hAnsi="Adobe Garamond Pro"/>
          <w:b/>
        </w:rPr>
        <w:t>) Képviselő-testületi határozat</w:t>
      </w:r>
    </w:p>
    <w:p w:rsidR="007B4CF2" w:rsidRDefault="007B4CF2" w:rsidP="00F0146F">
      <w:pPr>
        <w:pStyle w:val="Default"/>
        <w:spacing w:after="120"/>
        <w:jc w:val="both"/>
        <w:rPr>
          <w:rFonts w:ascii="Adobe Garamond Pro" w:hAnsi="Adobe Garamond Pro"/>
          <w:sz w:val="22"/>
          <w:szCs w:val="22"/>
        </w:rPr>
      </w:pPr>
      <w:r w:rsidRPr="001B6F48">
        <w:rPr>
          <w:rFonts w:ascii="Adobe Garamond Pro" w:hAnsi="Adobe Garamond Pro"/>
          <w:sz w:val="22"/>
          <w:szCs w:val="22"/>
        </w:rPr>
        <w:t>A</w:t>
      </w:r>
      <w:r w:rsidRPr="001B6F48">
        <w:rPr>
          <w:rFonts w:ascii="Adobe Garamond Pro" w:hAnsi="Adobe Garamond Pro"/>
          <w:noProof/>
          <w:sz w:val="22"/>
          <w:szCs w:val="22"/>
        </w:rPr>
        <w:t xml:space="preserve"> </w:t>
      </w:r>
      <w:r w:rsidRPr="001B6F48">
        <w:rPr>
          <w:rFonts w:ascii="Adobe Garamond Pro" w:hAnsi="Adobe Garamond Pro"/>
          <w:sz w:val="22"/>
          <w:szCs w:val="22"/>
        </w:rPr>
        <w:t>TOP-1.1.1-1</w:t>
      </w:r>
      <w:r>
        <w:rPr>
          <w:rFonts w:ascii="Adobe Garamond Pro" w:hAnsi="Adobe Garamond Pro"/>
          <w:sz w:val="22"/>
          <w:szCs w:val="22"/>
        </w:rPr>
        <w:t>6</w:t>
      </w:r>
      <w:r w:rsidRPr="001B6F48">
        <w:rPr>
          <w:rFonts w:ascii="Adobe Garamond Pro" w:hAnsi="Adobe Garamond Pro"/>
          <w:sz w:val="22"/>
          <w:szCs w:val="22"/>
        </w:rPr>
        <w:t>-JN1-201</w:t>
      </w:r>
      <w:r>
        <w:rPr>
          <w:rFonts w:ascii="Adobe Garamond Pro" w:hAnsi="Adobe Garamond Pro"/>
          <w:sz w:val="22"/>
          <w:szCs w:val="22"/>
        </w:rPr>
        <w:t>7</w:t>
      </w:r>
      <w:r w:rsidRPr="001B6F48">
        <w:rPr>
          <w:rFonts w:ascii="Adobe Garamond Pro" w:hAnsi="Adobe Garamond Pro"/>
          <w:sz w:val="22"/>
          <w:szCs w:val="22"/>
        </w:rPr>
        <w:t>-00011 jelű, „Jászfényszaru Ipari Park fejlesztése a megközelíthetőség javításával II. ütem” című projekt keretében „</w:t>
      </w:r>
      <w:r>
        <w:rPr>
          <w:rFonts w:ascii="Adobe Garamond Pro" w:hAnsi="Adobe Garamond Pro"/>
          <w:sz w:val="22"/>
          <w:szCs w:val="22"/>
        </w:rPr>
        <w:t xml:space="preserve">Műszaki ellenőri feladatok </w:t>
      </w:r>
      <w:proofErr w:type="gramStart"/>
      <w:r>
        <w:rPr>
          <w:rFonts w:ascii="Adobe Garamond Pro" w:hAnsi="Adobe Garamond Pro"/>
          <w:sz w:val="22"/>
          <w:szCs w:val="22"/>
        </w:rPr>
        <w:t>ellátása„</w:t>
      </w:r>
      <w:r w:rsidRPr="001B6F48">
        <w:rPr>
          <w:rFonts w:ascii="Adobe Garamond Pro" w:hAnsi="Adobe Garamond Pro"/>
          <w:sz w:val="22"/>
          <w:szCs w:val="22"/>
        </w:rPr>
        <w:t xml:space="preserve"> tárgyú</w:t>
      </w:r>
      <w:proofErr w:type="gramEnd"/>
      <w:r w:rsidRPr="001B6F48">
        <w:rPr>
          <w:rFonts w:ascii="Adobe Garamond Pro" w:hAnsi="Adobe Garamond Pro"/>
          <w:sz w:val="22"/>
          <w:szCs w:val="22"/>
        </w:rPr>
        <w:t xml:space="preserve"> beszerzéshez </w:t>
      </w:r>
      <w:r w:rsidR="00F0146F">
        <w:rPr>
          <w:rFonts w:ascii="Adobe Garamond Pro" w:hAnsi="Adobe Garamond Pro"/>
          <w:sz w:val="22"/>
          <w:szCs w:val="22"/>
        </w:rPr>
        <w:t xml:space="preserve">nyertes </w:t>
      </w:r>
      <w:r w:rsidRPr="001B6F48">
        <w:rPr>
          <w:rFonts w:ascii="Adobe Garamond Pro" w:hAnsi="Adobe Garamond Pro"/>
          <w:sz w:val="22"/>
          <w:szCs w:val="22"/>
        </w:rPr>
        <w:t>ajánlattevő kijelölésér</w:t>
      </w:r>
      <w:r>
        <w:rPr>
          <w:rFonts w:ascii="Adobe Garamond Pro" w:hAnsi="Adobe Garamond Pro"/>
          <w:sz w:val="22"/>
          <w:szCs w:val="22"/>
        </w:rPr>
        <w:t>e</w:t>
      </w:r>
    </w:p>
    <w:p w:rsidR="002257FC" w:rsidRPr="001B6F48" w:rsidRDefault="00C84311" w:rsidP="00F0146F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 Város Önkormányzata</w:t>
      </w:r>
      <w:r w:rsidR="002257FC" w:rsidRPr="001B6F48">
        <w:rPr>
          <w:rFonts w:ascii="Adobe Garamond Pro" w:hAnsi="Adobe Garamond Pro"/>
        </w:rPr>
        <w:t xml:space="preserve"> a</w:t>
      </w:r>
      <w:r w:rsidR="002257FC" w:rsidRPr="001B6F48">
        <w:rPr>
          <w:rFonts w:ascii="Adobe Garamond Pro" w:hAnsi="Adobe Garamond Pro"/>
          <w:noProof/>
        </w:rPr>
        <w:t xml:space="preserve"> </w:t>
      </w:r>
      <w:r w:rsidR="002257FC" w:rsidRPr="001B6F48">
        <w:rPr>
          <w:rFonts w:ascii="Adobe Garamond Pro" w:hAnsi="Adobe Garamond Pro"/>
        </w:rPr>
        <w:t>TOP-1.1.1-1</w:t>
      </w:r>
      <w:r w:rsidR="000F1D5C">
        <w:rPr>
          <w:rFonts w:ascii="Adobe Garamond Pro" w:hAnsi="Adobe Garamond Pro"/>
        </w:rPr>
        <w:t>6</w:t>
      </w:r>
      <w:r w:rsidR="002257FC" w:rsidRPr="001B6F48">
        <w:rPr>
          <w:rFonts w:ascii="Adobe Garamond Pro" w:hAnsi="Adobe Garamond Pro"/>
        </w:rPr>
        <w:t>-JN1-201</w:t>
      </w:r>
      <w:r w:rsidR="000F1D5C">
        <w:rPr>
          <w:rFonts w:ascii="Adobe Garamond Pro" w:hAnsi="Adobe Garamond Pro"/>
        </w:rPr>
        <w:t>7</w:t>
      </w:r>
      <w:r w:rsidR="002257FC" w:rsidRPr="001B6F48">
        <w:rPr>
          <w:rFonts w:ascii="Adobe Garamond Pro" w:hAnsi="Adobe Garamond Pro"/>
        </w:rPr>
        <w:t>-00011 jelű, „Jászfényszaru Ipari Park fejlesztése a megközelíthetőség javításával II. ütem” című projekt keretében „</w:t>
      </w:r>
      <w:r w:rsidR="007B4CF2" w:rsidRPr="001B6F48">
        <w:rPr>
          <w:rFonts w:ascii="Adobe Garamond Pro" w:hAnsi="Adobe Garamond Pro"/>
        </w:rPr>
        <w:t>„</w:t>
      </w:r>
      <w:r w:rsidR="007B4CF2">
        <w:rPr>
          <w:rFonts w:ascii="Adobe Garamond Pro" w:hAnsi="Adobe Garamond Pro"/>
        </w:rPr>
        <w:t>Műszaki ellenőri feladatok ellátása</w:t>
      </w:r>
      <w:r w:rsidR="002257FC" w:rsidRPr="001B6F48">
        <w:rPr>
          <w:rFonts w:ascii="Adobe Garamond Pro" w:hAnsi="Adobe Garamond Pro"/>
        </w:rPr>
        <w:t xml:space="preserve">” tárgyú beszerzéshez </w:t>
      </w:r>
      <w:r w:rsidR="00F0146F">
        <w:rPr>
          <w:rFonts w:ascii="Adobe Garamond Pro" w:hAnsi="Adobe Garamond Pro"/>
        </w:rPr>
        <w:t xml:space="preserve">nyertes </w:t>
      </w:r>
      <w:r w:rsidR="002257FC" w:rsidRPr="001B6F48">
        <w:rPr>
          <w:rFonts w:ascii="Adobe Garamond Pro" w:hAnsi="Adobe Garamond Pro"/>
        </w:rPr>
        <w:t>ajánlattevőként a</w:t>
      </w:r>
      <w:r w:rsidR="00F0146F">
        <w:rPr>
          <w:rFonts w:ascii="Adobe Garamond Pro" w:hAnsi="Adobe Garamond Pro"/>
        </w:rPr>
        <w:t xml:space="preserve"> </w:t>
      </w:r>
      <w:r w:rsidR="003B560D" w:rsidRPr="007067AE">
        <w:rPr>
          <w:rFonts w:ascii="Adobe Garamond Pro" w:hAnsi="Adobe Garamond Pro"/>
          <w:bCs/>
        </w:rPr>
        <w:t>Hornyák Mérnöki Iroda Kft.</w:t>
      </w:r>
      <w:r w:rsidR="003B560D">
        <w:rPr>
          <w:rFonts w:ascii="Adobe Garamond Pro" w:hAnsi="Adobe Garamond Pro"/>
          <w:bCs/>
        </w:rPr>
        <w:br/>
        <w:t>(</w:t>
      </w:r>
      <w:r w:rsidR="003B560D" w:rsidRPr="007067AE">
        <w:rPr>
          <w:rFonts w:ascii="Adobe Garamond Pro" w:hAnsi="Adobe Garamond Pro"/>
          <w:bCs/>
        </w:rPr>
        <w:t xml:space="preserve">5100 Jászberény, </w:t>
      </w:r>
      <w:proofErr w:type="spellStart"/>
      <w:r w:rsidR="003B560D" w:rsidRPr="007067AE">
        <w:rPr>
          <w:rFonts w:ascii="Adobe Garamond Pro" w:hAnsi="Adobe Garamond Pro"/>
          <w:bCs/>
        </w:rPr>
        <w:t>Riszner</w:t>
      </w:r>
      <w:proofErr w:type="spellEnd"/>
      <w:r w:rsidR="003B560D" w:rsidRPr="007067AE">
        <w:rPr>
          <w:rFonts w:ascii="Adobe Garamond Pro" w:hAnsi="Adobe Garamond Pro"/>
          <w:bCs/>
        </w:rPr>
        <w:t xml:space="preserve"> sétány 6.</w:t>
      </w:r>
      <w:r w:rsidR="003B560D">
        <w:rPr>
          <w:rFonts w:ascii="Adobe Garamond Pro" w:hAnsi="Adobe Garamond Pro"/>
          <w:bCs/>
        </w:rPr>
        <w:t>)</w:t>
      </w:r>
      <w:r w:rsidR="003B560D">
        <w:rPr>
          <w:rFonts w:ascii="Adobe Garamond Pro" w:hAnsi="Adobe Garamond Pro"/>
        </w:rPr>
        <w:t xml:space="preserve"> vállalkozást jelöli ki az ajánlatában megjelölt 2.540.000 Ft figyelembevételével.</w:t>
      </w:r>
    </w:p>
    <w:p w:rsidR="00C84311" w:rsidRPr="001B6F48" w:rsidRDefault="00C84311" w:rsidP="00A41B34">
      <w:pPr>
        <w:spacing w:before="120"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Határidő:</w:t>
      </w:r>
      <w:r w:rsidRPr="001B6F48">
        <w:rPr>
          <w:rFonts w:ascii="Adobe Garamond Pro" w:hAnsi="Adobe Garamond Pro"/>
        </w:rPr>
        <w:t xml:space="preserve"> </w:t>
      </w:r>
      <w:r w:rsidR="00AE717B" w:rsidRPr="001B6F48">
        <w:rPr>
          <w:rFonts w:ascii="Adobe Garamond Pro" w:hAnsi="Adobe Garamond Pro"/>
        </w:rPr>
        <w:t>20</w:t>
      </w:r>
      <w:r w:rsidR="003B560D">
        <w:rPr>
          <w:rFonts w:ascii="Adobe Garamond Pro" w:hAnsi="Adobe Garamond Pro"/>
        </w:rPr>
        <w:t>21</w:t>
      </w:r>
      <w:r w:rsidR="00AE717B" w:rsidRPr="001B6F48">
        <w:rPr>
          <w:rFonts w:ascii="Adobe Garamond Pro" w:hAnsi="Adobe Garamond Pro"/>
        </w:rPr>
        <w:t>.</w:t>
      </w:r>
      <w:r w:rsidR="003B560D">
        <w:rPr>
          <w:rFonts w:ascii="Adobe Garamond Pro" w:hAnsi="Adobe Garamond Pro"/>
        </w:rPr>
        <w:t xml:space="preserve"> február 28.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Felelős:</w:t>
      </w:r>
      <w:r w:rsidRPr="001B6F48">
        <w:rPr>
          <w:rFonts w:ascii="Adobe Garamond Pro" w:hAnsi="Adobe Garamond Pro"/>
          <w:b/>
        </w:rPr>
        <w:tab/>
      </w:r>
      <w:r w:rsidRPr="001B6F48">
        <w:rPr>
          <w:rFonts w:ascii="Adobe Garamond Pro" w:hAnsi="Adobe Garamond Pro"/>
        </w:rPr>
        <w:t>Győriné dr. Czeglédi Márta polgármester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  <w:t xml:space="preserve">Dr. </w:t>
      </w:r>
      <w:proofErr w:type="spellStart"/>
      <w:r w:rsidRPr="001B6F48">
        <w:rPr>
          <w:rFonts w:ascii="Adobe Garamond Pro" w:hAnsi="Adobe Garamond Pro"/>
        </w:rPr>
        <w:t>Voller</w:t>
      </w:r>
      <w:proofErr w:type="spellEnd"/>
      <w:r w:rsidRPr="001B6F48">
        <w:rPr>
          <w:rFonts w:ascii="Adobe Garamond Pro" w:hAnsi="Adobe Garamond Pro"/>
        </w:rPr>
        <w:t xml:space="preserve"> Erika jegyző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</w:r>
      <w:proofErr w:type="spellStart"/>
      <w:r w:rsidRPr="001B6F48">
        <w:rPr>
          <w:rFonts w:ascii="Adobe Garamond Pro" w:hAnsi="Adobe Garamond Pro"/>
        </w:rPr>
        <w:t>Tamus</w:t>
      </w:r>
      <w:proofErr w:type="spellEnd"/>
      <w:r w:rsidRPr="001B6F48">
        <w:rPr>
          <w:rFonts w:ascii="Adobe Garamond Pro" w:hAnsi="Adobe Garamond Pro"/>
        </w:rPr>
        <w:t xml:space="preserve"> Mária osztályvezető, pénzügyi és gazdasági osztály</w:t>
      </w:r>
    </w:p>
    <w:p w:rsidR="00A41B34" w:rsidRPr="001B6F48" w:rsidRDefault="00A41B34" w:rsidP="00A41B34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Végrehajtásért felelős:</w:t>
      </w:r>
      <w:r w:rsidRPr="001B6F48">
        <w:rPr>
          <w:rFonts w:ascii="Adobe Garamond Pro" w:hAnsi="Adobe Garamond Pro"/>
        </w:rPr>
        <w:t xml:space="preserve"> Illés Péter irodavezető, projektiroda</w:t>
      </w:r>
    </w:p>
    <w:p w:rsidR="00C84311" w:rsidRPr="001B6F48" w:rsidRDefault="00C84311" w:rsidP="00A41B3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Jászfényszaru, 201</w:t>
      </w:r>
      <w:r w:rsidR="00931BF9" w:rsidRPr="001B6F48">
        <w:rPr>
          <w:rFonts w:ascii="Adobe Garamond Pro" w:hAnsi="Adobe Garamond Pro"/>
        </w:rPr>
        <w:t>9</w:t>
      </w:r>
      <w:r w:rsidRPr="001B6F48">
        <w:rPr>
          <w:rFonts w:ascii="Adobe Garamond Pro" w:hAnsi="Adobe Garamond Pro"/>
        </w:rPr>
        <w:t>.</w:t>
      </w:r>
      <w:r w:rsidR="00A739D4" w:rsidRPr="001B6F48">
        <w:rPr>
          <w:rFonts w:ascii="Adobe Garamond Pro" w:hAnsi="Adobe Garamond Pro"/>
        </w:rPr>
        <w:t xml:space="preserve"> </w:t>
      </w:r>
      <w:r w:rsidR="00F0146F">
        <w:rPr>
          <w:rFonts w:ascii="Adobe Garamond Pro" w:hAnsi="Adobe Garamond Pro"/>
        </w:rPr>
        <w:t>augusztus</w:t>
      </w:r>
      <w:r w:rsidR="002C26F5">
        <w:rPr>
          <w:rFonts w:ascii="Adobe Garamond Pro" w:hAnsi="Adobe Garamond Pro"/>
        </w:rPr>
        <w:t xml:space="preserve"> </w:t>
      </w:r>
      <w:r w:rsidR="003B560D">
        <w:rPr>
          <w:rFonts w:ascii="Adobe Garamond Pro" w:hAnsi="Adobe Garamond Pro"/>
        </w:rPr>
        <w:t>07.</w:t>
      </w:r>
    </w:p>
    <w:p w:rsidR="00C84311" w:rsidRPr="001B6F48" w:rsidRDefault="00C84311" w:rsidP="00A41B34">
      <w:pPr>
        <w:autoSpaceDE w:val="0"/>
        <w:autoSpaceDN w:val="0"/>
        <w:adjustRightInd w:val="0"/>
        <w:spacing w:after="360" w:line="240" w:lineRule="auto"/>
        <w:ind w:left="3540" w:firstLine="708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Tisztelettel:</w:t>
      </w:r>
    </w:p>
    <w:p w:rsidR="00A77C51" w:rsidRPr="001B6F48" w:rsidRDefault="005E6526" w:rsidP="00A41B34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Dr. </w:t>
      </w:r>
      <w:proofErr w:type="spellStart"/>
      <w:r>
        <w:rPr>
          <w:rFonts w:ascii="Adobe Garamond Pro" w:hAnsi="Adobe Garamond Pro"/>
        </w:rPr>
        <w:t>Voller</w:t>
      </w:r>
      <w:proofErr w:type="spellEnd"/>
      <w:r>
        <w:rPr>
          <w:rFonts w:ascii="Adobe Garamond Pro" w:hAnsi="Adobe Garamond Pro"/>
        </w:rPr>
        <w:t xml:space="preserve"> Erika</w:t>
      </w:r>
    </w:p>
    <w:p w:rsidR="00CD0C27" w:rsidRPr="001B6F48" w:rsidRDefault="005E6526" w:rsidP="00A41B34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jegyző</w:t>
      </w:r>
    </w:p>
    <w:p w:rsidR="004723A8" w:rsidRPr="00A41B34" w:rsidRDefault="004723A8" w:rsidP="00CD0C27">
      <w:pPr>
        <w:autoSpaceDE w:val="0"/>
        <w:autoSpaceDN w:val="0"/>
        <w:adjustRightInd w:val="0"/>
        <w:spacing w:after="0" w:line="240" w:lineRule="auto"/>
        <w:ind w:left="-426" w:right="-4479" w:hanging="141"/>
        <w:rPr>
          <w:rFonts w:ascii="Adobe Garamond Pro" w:hAnsi="Adobe Garamond Pro"/>
        </w:rPr>
      </w:pPr>
    </w:p>
    <w:sectPr w:rsidR="004723A8" w:rsidRPr="00A41B34" w:rsidSect="00A41B34">
      <w:footerReference w:type="default" r:id="rId9"/>
      <w:pgSz w:w="11906" w:h="16838"/>
      <w:pgMar w:top="709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B34" w:rsidRPr="00497819" w:rsidRDefault="00A41B34" w:rsidP="00A41B3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</w:t>
    </w:r>
    <w:r w:rsidR="000B19FF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             PROJEKTIRODA</w:t>
    </w:r>
  </w:p>
  <w:p w:rsidR="009D1450" w:rsidRPr="00A41B34" w:rsidRDefault="00A41B34" w:rsidP="00A41B34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Pr="00787540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7D44D5"/>
    <w:multiLevelType w:val="hybridMultilevel"/>
    <w:tmpl w:val="EC0AFD70"/>
    <w:lvl w:ilvl="0" w:tplc="8DC07E76"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368C8"/>
    <w:rsid w:val="0008629D"/>
    <w:rsid w:val="000B19FF"/>
    <w:rsid w:val="000F1D5C"/>
    <w:rsid w:val="001B1BE4"/>
    <w:rsid w:val="001B39B8"/>
    <w:rsid w:val="001B6F48"/>
    <w:rsid w:val="001E77B5"/>
    <w:rsid w:val="002257FC"/>
    <w:rsid w:val="002B4847"/>
    <w:rsid w:val="002C26F5"/>
    <w:rsid w:val="00301D59"/>
    <w:rsid w:val="003B560D"/>
    <w:rsid w:val="003F4B19"/>
    <w:rsid w:val="00462B10"/>
    <w:rsid w:val="004723A8"/>
    <w:rsid w:val="00517940"/>
    <w:rsid w:val="00557441"/>
    <w:rsid w:val="005962C5"/>
    <w:rsid w:val="005970E9"/>
    <w:rsid w:val="005B02AE"/>
    <w:rsid w:val="005D7408"/>
    <w:rsid w:val="005E6526"/>
    <w:rsid w:val="005F758B"/>
    <w:rsid w:val="00604D4E"/>
    <w:rsid w:val="00623A85"/>
    <w:rsid w:val="006C4F70"/>
    <w:rsid w:val="006F77D8"/>
    <w:rsid w:val="007B4CF2"/>
    <w:rsid w:val="007F4AEF"/>
    <w:rsid w:val="00837CE6"/>
    <w:rsid w:val="00843613"/>
    <w:rsid w:val="008547AF"/>
    <w:rsid w:val="0087219F"/>
    <w:rsid w:val="008E1636"/>
    <w:rsid w:val="00931BF9"/>
    <w:rsid w:val="009342DA"/>
    <w:rsid w:val="00946272"/>
    <w:rsid w:val="00951C35"/>
    <w:rsid w:val="009752E2"/>
    <w:rsid w:val="009B3AE8"/>
    <w:rsid w:val="009D1450"/>
    <w:rsid w:val="00A11868"/>
    <w:rsid w:val="00A41B34"/>
    <w:rsid w:val="00A739D4"/>
    <w:rsid w:val="00A77C51"/>
    <w:rsid w:val="00AC3695"/>
    <w:rsid w:val="00AC3F13"/>
    <w:rsid w:val="00AE717B"/>
    <w:rsid w:val="00B12156"/>
    <w:rsid w:val="00B408DE"/>
    <w:rsid w:val="00B5387C"/>
    <w:rsid w:val="00B86A5E"/>
    <w:rsid w:val="00BC642A"/>
    <w:rsid w:val="00C52386"/>
    <w:rsid w:val="00C84311"/>
    <w:rsid w:val="00CB2F87"/>
    <w:rsid w:val="00CD0C27"/>
    <w:rsid w:val="00CD194F"/>
    <w:rsid w:val="00D10CC1"/>
    <w:rsid w:val="00E50746"/>
    <w:rsid w:val="00EB1250"/>
    <w:rsid w:val="00ED6BB8"/>
    <w:rsid w:val="00F0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2019-01-29T08:40:00Z</cp:lastPrinted>
  <dcterms:created xsi:type="dcterms:W3CDTF">2019-08-13T06:25:00Z</dcterms:created>
  <dcterms:modified xsi:type="dcterms:W3CDTF">2019-08-13T06:25:00Z</dcterms:modified>
</cp:coreProperties>
</file>